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2220" w:type="dxa"/>
        <w:tblInd w:w="108" w:type="dxa"/>
        <w:tblLook w:val="04A0" w:firstRow="1" w:lastRow="0" w:firstColumn="1" w:lastColumn="0" w:noHBand="0" w:noVBand="1"/>
      </w:tblPr>
      <w:tblGrid>
        <w:gridCol w:w="2380"/>
        <w:gridCol w:w="1600"/>
        <w:gridCol w:w="1200"/>
        <w:gridCol w:w="960"/>
        <w:gridCol w:w="1760"/>
        <w:gridCol w:w="1340"/>
        <w:gridCol w:w="1340"/>
        <w:gridCol w:w="1640"/>
      </w:tblGrid>
      <w:tr w:rsidR="00212D5B" w14:paraId="2F734F63" w14:textId="77777777" w:rsidTr="00212D5B">
        <w:trPr>
          <w:trHeight w:val="300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D96E12" w14:textId="5B067960" w:rsidR="00212D5B" w:rsidRDefault="003034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November</w:t>
            </w:r>
            <w:r w:rsidR="00212D5B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 2024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6099FC" w14:textId="77777777" w:rsidR="00212D5B" w:rsidRDefault="00212D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Total Count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000C2C" w14:textId="77777777" w:rsidR="00212D5B" w:rsidRDefault="00212D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Very Poor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DFD397" w14:textId="77777777" w:rsidR="00212D5B" w:rsidRDefault="00212D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Poor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C53F5D" w14:textId="77777777" w:rsidR="00212D5B" w:rsidRDefault="00212D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Neither Good </w:t>
            </w:r>
            <w:proofErr w:type="gramStart"/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Nor</w:t>
            </w:r>
            <w:proofErr w:type="gramEnd"/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 Poor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1CC832" w14:textId="77777777" w:rsidR="00212D5B" w:rsidRDefault="00212D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Good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391847" w14:textId="77777777" w:rsidR="00212D5B" w:rsidRDefault="00212D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Very Good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654E23" w14:textId="77777777" w:rsidR="00212D5B" w:rsidRDefault="00212D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Don’t Know</w:t>
            </w:r>
          </w:p>
        </w:tc>
      </w:tr>
      <w:tr w:rsidR="00212D5B" w14:paraId="297F2EC3" w14:textId="77777777" w:rsidTr="00212D5B">
        <w:trPr>
          <w:trHeight w:val="300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B9450E" w14:textId="039370E5" w:rsidR="00212D5B" w:rsidRDefault="00212D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01/1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/2024</w:t>
            </w:r>
          </w:p>
          <w:p w14:paraId="5F9B1DD9" w14:textId="4DB46BFE" w:rsidR="00212D5B" w:rsidRDefault="00212D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3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/1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/2024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D50019" w14:textId="00D87D33" w:rsidR="00212D5B" w:rsidRDefault="003034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194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7198FE" w14:textId="36482221" w:rsidR="00212D5B" w:rsidRDefault="003034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074748" w14:textId="5256E9A0" w:rsidR="00212D5B" w:rsidRDefault="003034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464423" w14:textId="1998E5B4" w:rsidR="00212D5B" w:rsidRDefault="003034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3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B0C848" w14:textId="67D4FFFA" w:rsidR="00212D5B" w:rsidRDefault="003034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20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005CA1" w14:textId="712F93D9" w:rsidR="00212D5B" w:rsidRDefault="003034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167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EE6AAC" w14:textId="7E58EEB5" w:rsidR="00212D5B" w:rsidRDefault="003034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</w:tr>
    </w:tbl>
    <w:p w14:paraId="4049920C" w14:textId="77777777" w:rsidR="0081477D" w:rsidRDefault="0081477D"/>
    <w:sectPr w:rsidR="0081477D" w:rsidSect="00212D5B"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D5B"/>
    <w:rsid w:val="00212D5B"/>
    <w:rsid w:val="0030343C"/>
    <w:rsid w:val="00307D8C"/>
    <w:rsid w:val="00795991"/>
    <w:rsid w:val="0081477D"/>
    <w:rsid w:val="00DF2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70AA8A"/>
  <w15:chartTrackingRefBased/>
  <w15:docId w15:val="{85EED833-07F9-4D0D-B492-DFE8951AF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2D5B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45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</Words>
  <Characters>114</Characters>
  <Application>Microsoft Office Word</Application>
  <DocSecurity>0</DocSecurity>
  <Lines>1</Lines>
  <Paragraphs>1</Paragraphs>
  <ScaleCrop>false</ScaleCrop>
  <Company/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HARVEY, Michaela (FOUNDRY LANE SURGERY)</dc:creator>
  <cp:keywords/>
  <dc:description/>
  <cp:lastModifiedBy>HARVEY, Michaela (FOUNDRY LANE SURGERY)</cp:lastModifiedBy>
  <cp:revision>2</cp:revision>
  <dcterms:created xsi:type="dcterms:W3CDTF">2025-01-02T09:37:00Z</dcterms:created>
  <dcterms:modified xsi:type="dcterms:W3CDTF">2025-01-02T09:41:00Z</dcterms:modified>
</cp:coreProperties>
</file>